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0E" w:rsidRDefault="006F090E"/>
    <w:p w:rsidR="006F090E" w:rsidRDefault="006F090E"/>
    <w:p w:rsidR="00F92C83" w:rsidRPr="0005340D" w:rsidRDefault="006F090E">
      <w:pPr>
        <w:rPr>
          <w:rFonts w:ascii="Comic Sans MS" w:hAnsi="Comic Sans MS"/>
          <w:sz w:val="28"/>
          <w:szCs w:val="28"/>
          <w:u w:val="single"/>
        </w:rPr>
      </w:pPr>
      <w:r w:rsidRPr="0005340D">
        <w:rPr>
          <w:rFonts w:ascii="Comic Sans MS" w:hAnsi="Comic Sans MS"/>
          <w:sz w:val="28"/>
          <w:szCs w:val="28"/>
          <w:u w:val="single"/>
        </w:rPr>
        <w:t>Public Participation Procedure</w:t>
      </w:r>
    </w:p>
    <w:p w:rsidR="0005340D" w:rsidRDefault="0005340D" w:rsidP="0005340D">
      <w:pPr>
        <w:rPr>
          <w:rFonts w:ascii="Comic Sans MS" w:hAnsi="Comic Sans MS"/>
          <w:sz w:val="24"/>
          <w:szCs w:val="24"/>
        </w:rPr>
      </w:pPr>
    </w:p>
    <w:p w:rsidR="0005340D" w:rsidRPr="0005340D" w:rsidRDefault="0005340D" w:rsidP="0005340D">
      <w:pPr>
        <w:rPr>
          <w:rFonts w:ascii="Comic Sans MS" w:hAnsi="Comic Sans MS"/>
          <w:sz w:val="24"/>
          <w:szCs w:val="24"/>
        </w:rPr>
      </w:pPr>
      <w:r>
        <w:rPr>
          <w:rFonts w:ascii="Comic Sans MS" w:hAnsi="Comic Sans MS"/>
          <w:sz w:val="24"/>
          <w:szCs w:val="24"/>
        </w:rPr>
        <w:t>The full Council m</w:t>
      </w:r>
      <w:r w:rsidRPr="0005340D">
        <w:rPr>
          <w:rFonts w:ascii="Comic Sans MS" w:hAnsi="Comic Sans MS"/>
          <w:sz w:val="24"/>
          <w:szCs w:val="24"/>
        </w:rPr>
        <w:t>eeting is held on the first Wednesday of the month (except August) and starts at 7.00pm.</w:t>
      </w:r>
    </w:p>
    <w:p w:rsidR="006F090E" w:rsidRPr="0005340D" w:rsidRDefault="006F090E">
      <w:pPr>
        <w:rPr>
          <w:rFonts w:ascii="Comic Sans MS" w:hAnsi="Comic Sans MS"/>
          <w:sz w:val="28"/>
          <w:szCs w:val="28"/>
          <w:u w:val="single"/>
        </w:rPr>
      </w:pPr>
    </w:p>
    <w:p w:rsidR="006F090E" w:rsidRPr="0005340D" w:rsidRDefault="006F090E">
      <w:pPr>
        <w:rPr>
          <w:rFonts w:ascii="Comic Sans MS" w:hAnsi="Comic Sans MS"/>
          <w:sz w:val="24"/>
          <w:szCs w:val="24"/>
        </w:rPr>
      </w:pPr>
      <w:r w:rsidRPr="0005340D">
        <w:rPr>
          <w:rFonts w:ascii="Comic Sans MS" w:hAnsi="Comic Sans MS"/>
          <w:sz w:val="24"/>
          <w:szCs w:val="24"/>
        </w:rPr>
        <w:t>On every full Council meeting agenda, is an item called “Public Participation”.</w:t>
      </w:r>
    </w:p>
    <w:p w:rsidR="006F090E" w:rsidRPr="0005340D" w:rsidRDefault="006F090E">
      <w:pPr>
        <w:rPr>
          <w:rFonts w:ascii="Comic Sans MS" w:hAnsi="Comic Sans MS"/>
          <w:sz w:val="24"/>
          <w:szCs w:val="24"/>
        </w:rPr>
      </w:pPr>
    </w:p>
    <w:p w:rsidR="006F090E" w:rsidRPr="0005340D" w:rsidRDefault="006F090E">
      <w:pPr>
        <w:rPr>
          <w:rFonts w:ascii="Comic Sans MS" w:hAnsi="Comic Sans MS"/>
          <w:sz w:val="24"/>
          <w:szCs w:val="24"/>
        </w:rPr>
      </w:pPr>
      <w:r w:rsidRPr="0005340D">
        <w:rPr>
          <w:rFonts w:ascii="Comic Sans MS" w:hAnsi="Comic Sans MS"/>
          <w:sz w:val="24"/>
          <w:szCs w:val="24"/>
        </w:rPr>
        <w:t>This is for any member of the public to come and raise matters of concern or interest to them with members of the Council.</w:t>
      </w:r>
    </w:p>
    <w:p w:rsidR="006F090E" w:rsidRPr="0005340D" w:rsidRDefault="006F090E">
      <w:pPr>
        <w:rPr>
          <w:rFonts w:ascii="Comic Sans MS" w:hAnsi="Comic Sans MS"/>
          <w:sz w:val="24"/>
          <w:szCs w:val="24"/>
        </w:rPr>
      </w:pPr>
    </w:p>
    <w:p w:rsidR="006F090E" w:rsidRPr="0005340D" w:rsidRDefault="006F090E">
      <w:pPr>
        <w:rPr>
          <w:rFonts w:ascii="Comic Sans MS" w:hAnsi="Comic Sans MS"/>
          <w:sz w:val="24"/>
          <w:szCs w:val="24"/>
        </w:rPr>
      </w:pPr>
      <w:r w:rsidRPr="0005340D">
        <w:rPr>
          <w:rFonts w:ascii="Comic Sans MS" w:hAnsi="Comic Sans MS"/>
          <w:sz w:val="24"/>
          <w:szCs w:val="24"/>
        </w:rPr>
        <w:t xml:space="preserve">Council members cannot make any decisions relating to the matters raised </w:t>
      </w:r>
      <w:r w:rsidR="0005340D">
        <w:rPr>
          <w:rFonts w:ascii="Comic Sans MS" w:hAnsi="Comic Sans MS"/>
          <w:sz w:val="24"/>
          <w:szCs w:val="24"/>
        </w:rPr>
        <w:t>during this time on the agenda. As</w:t>
      </w:r>
      <w:bookmarkStart w:id="0" w:name="_GoBack"/>
      <w:bookmarkEnd w:id="0"/>
      <w:r w:rsidRPr="0005340D">
        <w:rPr>
          <w:rFonts w:ascii="Comic Sans MS" w:hAnsi="Comic Sans MS"/>
          <w:sz w:val="24"/>
          <w:szCs w:val="24"/>
        </w:rPr>
        <w:t xml:space="preserve"> to enable members of the public to speak, standing orders of the council are suspended (no decision can be made by the Council unless it is publicised on the agenda and has to be within standing orders). They are reinstated after this item has ended.  The time allowed is 15 minutes, but members can if they agree extend the time to longer.</w:t>
      </w:r>
    </w:p>
    <w:p w:rsidR="006F090E" w:rsidRPr="0005340D" w:rsidRDefault="006F090E">
      <w:pPr>
        <w:rPr>
          <w:rFonts w:ascii="Comic Sans MS" w:hAnsi="Comic Sans MS"/>
          <w:sz w:val="24"/>
          <w:szCs w:val="24"/>
        </w:rPr>
      </w:pPr>
    </w:p>
    <w:p w:rsidR="006F090E" w:rsidRPr="0005340D" w:rsidRDefault="006F090E">
      <w:pPr>
        <w:rPr>
          <w:rFonts w:ascii="Comic Sans MS" w:hAnsi="Comic Sans MS"/>
          <w:sz w:val="24"/>
          <w:szCs w:val="24"/>
        </w:rPr>
      </w:pPr>
      <w:r w:rsidRPr="0005340D">
        <w:rPr>
          <w:rFonts w:ascii="Comic Sans MS" w:hAnsi="Comic Sans MS"/>
          <w:sz w:val="24"/>
          <w:szCs w:val="24"/>
        </w:rPr>
        <w:t>If the item raised by the member of the public can be answered simply then this information is given straight back to them, but if the item raised requires a decision of the Council then this has to be put on the agenda for the next meeting.</w:t>
      </w:r>
    </w:p>
    <w:p w:rsidR="006F090E" w:rsidRPr="0005340D" w:rsidRDefault="006F090E">
      <w:pPr>
        <w:rPr>
          <w:rFonts w:ascii="Comic Sans MS" w:hAnsi="Comic Sans MS"/>
          <w:sz w:val="24"/>
          <w:szCs w:val="24"/>
        </w:rPr>
      </w:pPr>
    </w:p>
    <w:p w:rsidR="006F090E" w:rsidRPr="0005340D" w:rsidRDefault="006F090E">
      <w:pPr>
        <w:rPr>
          <w:rFonts w:ascii="Comic Sans MS" w:hAnsi="Comic Sans MS"/>
          <w:sz w:val="24"/>
          <w:szCs w:val="24"/>
        </w:rPr>
      </w:pPr>
      <w:r w:rsidRPr="0005340D">
        <w:rPr>
          <w:rFonts w:ascii="Comic Sans MS" w:hAnsi="Comic Sans MS"/>
          <w:sz w:val="24"/>
          <w:szCs w:val="24"/>
        </w:rPr>
        <w:t>If the item raised is something that the Clerk needs to research further (to get exact details for example) then the name and contact details of the member of the public are taken and the Clerk will contact them as soon as possible with the information requested.</w:t>
      </w:r>
    </w:p>
    <w:p w:rsidR="004C722B" w:rsidRPr="0005340D" w:rsidRDefault="004C722B">
      <w:pPr>
        <w:rPr>
          <w:rFonts w:ascii="Comic Sans MS" w:hAnsi="Comic Sans MS"/>
          <w:sz w:val="24"/>
          <w:szCs w:val="24"/>
        </w:rPr>
      </w:pPr>
    </w:p>
    <w:sectPr w:rsidR="004C722B" w:rsidRPr="000534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0E"/>
    <w:rsid w:val="0005340D"/>
    <w:rsid w:val="00270B94"/>
    <w:rsid w:val="004C722B"/>
    <w:rsid w:val="005E08F4"/>
    <w:rsid w:val="006F090E"/>
    <w:rsid w:val="00F9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83F5FE-75AF-41DC-96C8-7A1330A7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Jennifer Spaull</cp:lastModifiedBy>
  <cp:revision>4</cp:revision>
  <dcterms:created xsi:type="dcterms:W3CDTF">2016-03-29T09:43:00Z</dcterms:created>
  <dcterms:modified xsi:type="dcterms:W3CDTF">2016-03-29T09:45:00Z</dcterms:modified>
</cp:coreProperties>
</file>